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95" w:rsidRPr="00BB14EA" w:rsidRDefault="00483595" w:rsidP="00483595">
      <w:pPr>
        <w:rPr>
          <w:lang w:val="nl-NL"/>
        </w:rPr>
      </w:pPr>
      <w:r w:rsidRPr="00BB14EA">
        <w:rPr>
          <w:lang w:val="nl-NL"/>
        </w:rPr>
        <w:t>Aan:</w:t>
      </w:r>
    </w:p>
    <w:p w:rsidR="00483595" w:rsidRPr="00BB14EA" w:rsidRDefault="00483595" w:rsidP="00483595">
      <w:pPr>
        <w:rPr>
          <w:lang w:val="nl-NL"/>
        </w:rPr>
      </w:pPr>
    </w:p>
    <w:p w:rsidR="00483595" w:rsidRPr="00BB14EA" w:rsidRDefault="00483595" w:rsidP="00483595">
      <w:pPr>
        <w:rPr>
          <w:lang w:val="nl-NL"/>
        </w:rPr>
      </w:pPr>
      <w:r w:rsidRPr="00BB14EA">
        <w:rPr>
          <w:lang w:val="nl-NL"/>
        </w:rPr>
        <w:t>De Staatss</w:t>
      </w:r>
      <w:r>
        <w:rPr>
          <w:lang w:val="nl-NL"/>
        </w:rPr>
        <w:t>ecretaris van Economische Zaken</w:t>
      </w:r>
    </w:p>
    <w:p w:rsidR="00483595" w:rsidRPr="00BB14EA" w:rsidRDefault="00483595" w:rsidP="00483595">
      <w:pPr>
        <w:rPr>
          <w:lang w:val="nl-NL"/>
        </w:rPr>
      </w:pPr>
      <w:r w:rsidRPr="00BB14EA">
        <w:rPr>
          <w:lang w:val="nl-NL"/>
        </w:rPr>
        <w:t>Martijn van Dam</w:t>
      </w:r>
    </w:p>
    <w:p w:rsidR="00483595" w:rsidRPr="00BB14EA" w:rsidRDefault="00483595" w:rsidP="00483595">
      <w:pPr>
        <w:rPr>
          <w:lang w:val="nl-NL"/>
        </w:rPr>
      </w:pPr>
      <w:r>
        <w:rPr>
          <w:lang w:val="nl-NL"/>
        </w:rPr>
        <w:t>Postbus 20401</w:t>
      </w:r>
    </w:p>
    <w:p w:rsidR="00483595" w:rsidRPr="00BB14EA" w:rsidRDefault="00483595" w:rsidP="00483595">
      <w:pPr>
        <w:rPr>
          <w:lang w:val="nl-NL"/>
        </w:rPr>
      </w:pPr>
      <w:r w:rsidRPr="00BB14EA">
        <w:rPr>
          <w:lang w:val="nl-NL"/>
        </w:rPr>
        <w:t>2500 EK Den Haag</w:t>
      </w:r>
    </w:p>
    <w:p w:rsidR="00483595" w:rsidRPr="00BB14EA" w:rsidRDefault="00483595" w:rsidP="00483595">
      <w:pPr>
        <w:rPr>
          <w:lang w:val="nl-NL"/>
        </w:rPr>
      </w:pPr>
    </w:p>
    <w:p w:rsidR="00483595" w:rsidRPr="00BB14EA" w:rsidRDefault="00483595" w:rsidP="00483595">
      <w:pPr>
        <w:rPr>
          <w:lang w:val="nl-NL"/>
        </w:rPr>
      </w:pPr>
    </w:p>
    <w:p w:rsidR="00483595" w:rsidRPr="00BB14EA" w:rsidRDefault="00483595" w:rsidP="00483595">
      <w:pPr>
        <w:rPr>
          <w:lang w:val="nl-NL"/>
        </w:rPr>
      </w:pPr>
      <w:r w:rsidRPr="00BB14EA">
        <w:rPr>
          <w:lang w:val="nl-NL"/>
        </w:rPr>
        <w:t>Geachte heer Van Dam,</w:t>
      </w:r>
    </w:p>
    <w:p w:rsidR="00483595" w:rsidRPr="00BB14EA" w:rsidRDefault="00483595" w:rsidP="00483595">
      <w:pPr>
        <w:rPr>
          <w:lang w:val="nl-NL"/>
        </w:rPr>
      </w:pPr>
      <w:r>
        <w:rPr>
          <w:lang w:val="nl-NL"/>
        </w:rPr>
        <w:t>H</w:t>
      </w:r>
      <w:r w:rsidRPr="00BB14EA">
        <w:rPr>
          <w:lang w:val="nl-NL"/>
        </w:rPr>
        <w:t xml:space="preserve">et is met groot genoegen dat wij hebben </w:t>
      </w:r>
      <w:r>
        <w:rPr>
          <w:lang w:val="nl-NL"/>
        </w:rPr>
        <w:t xml:space="preserve">vernomen dat u van plan bent om </w:t>
      </w:r>
      <w:r w:rsidRPr="00BB14EA">
        <w:rPr>
          <w:lang w:val="nl-NL"/>
        </w:rPr>
        <w:t>richting een grondgebonden veehouderij te werken. Wij delen de opvatting</w:t>
      </w:r>
      <w:r>
        <w:rPr>
          <w:lang w:val="nl-NL"/>
        </w:rPr>
        <w:t xml:space="preserve"> </w:t>
      </w:r>
      <w:r w:rsidRPr="00BB14EA">
        <w:rPr>
          <w:lang w:val="nl-NL"/>
        </w:rPr>
        <w:t>dat we veel te veel vee hebben in Nede</w:t>
      </w:r>
      <w:r>
        <w:rPr>
          <w:lang w:val="nl-NL"/>
        </w:rPr>
        <w:t>rland, vooral in (mega)stallen.</w:t>
      </w:r>
    </w:p>
    <w:p w:rsidR="00483595" w:rsidRPr="00BB14EA" w:rsidRDefault="00483595" w:rsidP="00483595">
      <w:pPr>
        <w:rPr>
          <w:lang w:val="nl-NL"/>
        </w:rPr>
      </w:pPr>
      <w:r w:rsidRPr="00BB14EA">
        <w:rPr>
          <w:lang w:val="nl-NL"/>
        </w:rPr>
        <w:t>Wij willen daarom de voorlopers huldigen. Biologische en grondgebonden</w:t>
      </w:r>
      <w:r>
        <w:rPr>
          <w:lang w:val="nl-NL"/>
        </w:rPr>
        <w:t xml:space="preserve"> </w:t>
      </w:r>
      <w:r w:rsidRPr="00BB14EA">
        <w:rPr>
          <w:lang w:val="nl-NL"/>
        </w:rPr>
        <w:t>boeren die het aantal koeien hebben afgestemd op hun grondoppervlakte</w:t>
      </w:r>
      <w:r>
        <w:rPr>
          <w:lang w:val="nl-NL"/>
        </w:rPr>
        <w:t xml:space="preserve"> </w:t>
      </w:r>
      <w:r w:rsidRPr="00BB14EA">
        <w:rPr>
          <w:lang w:val="nl-NL"/>
        </w:rPr>
        <w:t>doen dit al. Zij zijn de helden van onze tij</w:t>
      </w:r>
      <w:r>
        <w:rPr>
          <w:lang w:val="nl-NL"/>
        </w:rPr>
        <w:t>d. Onze vrienden Joop en Corine zijn typische biologische melkveehouders met maar 1 koe (GVE) per hectare, ver onder de landelijke norm. (De helft van de melkveehouders hebben meer dan 2.5 GVE/ha.)</w:t>
      </w:r>
    </w:p>
    <w:p w:rsidR="00483595" w:rsidRPr="00BB14EA" w:rsidRDefault="00483595" w:rsidP="00483595">
      <w:pPr>
        <w:rPr>
          <w:lang w:val="nl-NL"/>
        </w:rPr>
      </w:pPr>
      <w:r w:rsidRPr="00BB14EA">
        <w:rPr>
          <w:lang w:val="nl-NL"/>
        </w:rPr>
        <w:t>De Regeling fosfaatreductieplan 2017 dwingt alle boeren om de</w:t>
      </w:r>
      <w:r>
        <w:rPr>
          <w:lang w:val="nl-NL"/>
        </w:rPr>
        <w:t xml:space="preserve"> </w:t>
      </w:r>
      <w:r w:rsidRPr="00BB14EA">
        <w:rPr>
          <w:lang w:val="nl-NL"/>
        </w:rPr>
        <w:t>hoeve</w:t>
      </w:r>
      <w:r>
        <w:rPr>
          <w:lang w:val="nl-NL"/>
        </w:rPr>
        <w:t>elheid koeien terug te dringen naar het aantal van 2 juli 2015 ongeacht hoeveel grond ze hebben. Tot onze verbazing vernemen wij ook de biologische boeren koeien weg moeten doen.</w:t>
      </w:r>
    </w:p>
    <w:p w:rsidR="00483595" w:rsidRPr="00BB14EA" w:rsidRDefault="00483595" w:rsidP="00483595">
      <w:pPr>
        <w:rPr>
          <w:lang w:val="nl-NL"/>
        </w:rPr>
      </w:pPr>
      <w:r w:rsidRPr="00BB14EA">
        <w:rPr>
          <w:lang w:val="nl-NL"/>
        </w:rPr>
        <w:t>De Rechtbank in Den Haag heeft de wettelijke basis voo</w:t>
      </w:r>
      <w:r>
        <w:rPr>
          <w:lang w:val="nl-NL"/>
        </w:rPr>
        <w:t xml:space="preserve">r deze regeling al onrechtmatig </w:t>
      </w:r>
      <w:r w:rsidRPr="00BB14EA">
        <w:rPr>
          <w:lang w:val="nl-NL"/>
        </w:rPr>
        <w:t>bevonden voor de biologische bedrijven (Zaaknummer C-09-528572-KG ZA</w:t>
      </w:r>
      <w:r>
        <w:rPr>
          <w:lang w:val="nl-NL"/>
        </w:rPr>
        <w:t xml:space="preserve"> </w:t>
      </w:r>
      <w:r w:rsidRPr="00BB14EA">
        <w:rPr>
          <w:lang w:val="nl-NL"/>
        </w:rPr>
        <w:t>17-321). Dat vinden wij duidelijk, helder en toekomstgericht.</w:t>
      </w:r>
    </w:p>
    <w:p w:rsidR="00483595" w:rsidRPr="00BB14EA" w:rsidRDefault="00483595" w:rsidP="00483595">
      <w:pPr>
        <w:rPr>
          <w:lang w:val="nl-NL"/>
        </w:rPr>
      </w:pPr>
      <w:r w:rsidRPr="00BB14EA">
        <w:rPr>
          <w:lang w:val="nl-NL"/>
        </w:rPr>
        <w:t>Tot onze verbazing hebben we vernomen dat u hier in hoger beroep ga.</w:t>
      </w:r>
    </w:p>
    <w:p w:rsidR="00483595" w:rsidRPr="00BB14EA" w:rsidRDefault="00483595" w:rsidP="00483595">
      <w:pPr>
        <w:rPr>
          <w:lang w:val="nl-NL"/>
        </w:rPr>
      </w:pPr>
      <w:r w:rsidRPr="00BB14EA">
        <w:rPr>
          <w:lang w:val="nl-NL"/>
        </w:rPr>
        <w:t>Wij verzoeken u om het hoger beroep te laten vallen om onze duurzame</w:t>
      </w:r>
      <w:r>
        <w:rPr>
          <w:lang w:val="nl-NL"/>
        </w:rPr>
        <w:t xml:space="preserve"> </w:t>
      </w:r>
      <w:r w:rsidRPr="00BB14EA">
        <w:rPr>
          <w:lang w:val="nl-NL"/>
        </w:rPr>
        <w:t>boeren niet te dwarsbomen.</w:t>
      </w:r>
    </w:p>
    <w:p w:rsidR="00483595" w:rsidRPr="00BB14EA" w:rsidRDefault="00483595" w:rsidP="00483595">
      <w:pPr>
        <w:rPr>
          <w:lang w:val="nl-NL"/>
        </w:rPr>
      </w:pPr>
    </w:p>
    <w:p w:rsidR="00483595" w:rsidRPr="00BB14EA" w:rsidRDefault="00483595" w:rsidP="00483595">
      <w:pPr>
        <w:rPr>
          <w:lang w:val="nl-NL"/>
        </w:rPr>
      </w:pPr>
      <w:r w:rsidRPr="00BB14EA">
        <w:rPr>
          <w:lang w:val="nl-NL"/>
        </w:rPr>
        <w:t>Hoogachtend,</w:t>
      </w:r>
    </w:p>
    <w:p w:rsidR="00483595" w:rsidRPr="00BB14EA" w:rsidRDefault="00483595" w:rsidP="00483595">
      <w:pPr>
        <w:rPr>
          <w:lang w:val="nl-NL"/>
        </w:rPr>
      </w:pPr>
    </w:p>
    <w:p w:rsidR="00483595" w:rsidRPr="00BB14EA" w:rsidRDefault="00483595" w:rsidP="00483595">
      <w:pPr>
        <w:rPr>
          <w:lang w:val="nl-NL"/>
        </w:rPr>
      </w:pPr>
    </w:p>
    <w:p w:rsidR="00483595" w:rsidRPr="00BB14EA" w:rsidRDefault="00483595" w:rsidP="00483595">
      <w:pPr>
        <w:rPr>
          <w:lang w:val="nl-NL"/>
        </w:rPr>
      </w:pPr>
      <w:r w:rsidRPr="00BB14EA">
        <w:rPr>
          <w:lang w:val="nl-NL"/>
        </w:rPr>
        <w:t>Göran en Marijke Christiansson</w:t>
      </w:r>
    </w:p>
    <w:p w:rsidR="00483595" w:rsidRPr="00BB14EA" w:rsidRDefault="00483595" w:rsidP="00483595">
      <w:pPr>
        <w:rPr>
          <w:lang w:val="nl-NL"/>
        </w:rPr>
      </w:pPr>
      <w:r w:rsidRPr="00BB14EA">
        <w:rPr>
          <w:lang w:val="nl-NL"/>
        </w:rPr>
        <w:t>Gerrit van der Veenstraat 67</w:t>
      </w:r>
    </w:p>
    <w:p w:rsidR="00483595" w:rsidRDefault="00483595" w:rsidP="00483595">
      <w:r>
        <w:t xml:space="preserve">3762 XJ  </w:t>
      </w:r>
      <w:proofErr w:type="spellStart"/>
      <w:r>
        <w:t>Soest</w:t>
      </w:r>
      <w:proofErr w:type="spellEnd"/>
    </w:p>
    <w:p w:rsidR="00C9251C" w:rsidRDefault="00483595">
      <w:bookmarkStart w:id="0" w:name="_GoBack"/>
      <w:bookmarkEnd w:id="0"/>
    </w:p>
    <w:sectPr w:rsidR="00C92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95"/>
    <w:rsid w:val="00483595"/>
    <w:rsid w:val="00A438B0"/>
    <w:rsid w:val="00B6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791E0-7156-4D89-9296-5AFB2A4C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3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Christiansson</dc:creator>
  <cp:keywords/>
  <dc:description/>
  <cp:lastModifiedBy>Goran Christiansson</cp:lastModifiedBy>
  <cp:revision>1</cp:revision>
  <dcterms:created xsi:type="dcterms:W3CDTF">2017-06-28T13:42:00Z</dcterms:created>
  <dcterms:modified xsi:type="dcterms:W3CDTF">2017-06-28T13:43:00Z</dcterms:modified>
</cp:coreProperties>
</file>